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64e60511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3c255cb2c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3de81f2246f3" /><Relationship Type="http://schemas.openxmlformats.org/officeDocument/2006/relationships/numbering" Target="/word/numbering.xml" Id="Rd25d4c346c6f4090" /><Relationship Type="http://schemas.openxmlformats.org/officeDocument/2006/relationships/settings" Target="/word/settings.xml" Id="R670910f2970b4035" /><Relationship Type="http://schemas.openxmlformats.org/officeDocument/2006/relationships/image" Target="/word/media/afcf8bde-6178-4a1d-9a00-25ff3d30853a.png" Id="Rae93c255cb2c4961" /></Relationships>
</file>