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acb62db5e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484675a50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Menges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2996f14054b9c" /><Relationship Type="http://schemas.openxmlformats.org/officeDocument/2006/relationships/numbering" Target="/word/numbering.xml" Id="Rfe731859320e442b" /><Relationship Type="http://schemas.openxmlformats.org/officeDocument/2006/relationships/settings" Target="/word/settings.xml" Id="Rc17c112ee08744c3" /><Relationship Type="http://schemas.openxmlformats.org/officeDocument/2006/relationships/image" Target="/word/media/f93a203c-9fb6-4892-a221-806123037217.png" Id="R9d2484675a504fdd" /></Relationships>
</file>