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57f41710b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e5a0df6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Menifee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84aede90450f" /><Relationship Type="http://schemas.openxmlformats.org/officeDocument/2006/relationships/numbering" Target="/word/numbering.xml" Id="Rc811bc5c1a424579" /><Relationship Type="http://schemas.openxmlformats.org/officeDocument/2006/relationships/settings" Target="/word/settings.xml" Id="Ref7f6d0db8644f15" /><Relationship Type="http://schemas.openxmlformats.org/officeDocument/2006/relationships/image" Target="/word/media/293280f9-5b6b-49c1-bf5e-6529bc29a4ec.png" Id="Rd0fee5a0df6a4c9f" /></Relationships>
</file>