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cbee78b2d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2fb1ca280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Menlo Park Terrace,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1d21e18d9490e" /><Relationship Type="http://schemas.openxmlformats.org/officeDocument/2006/relationships/numbering" Target="/word/numbering.xml" Id="Rdbb60f0841814d44" /><Relationship Type="http://schemas.openxmlformats.org/officeDocument/2006/relationships/settings" Target="/word/settings.xml" Id="Re64f648348dc47eb" /><Relationship Type="http://schemas.openxmlformats.org/officeDocument/2006/relationships/image" Target="/word/media/c00d09d4-5531-4dd3-9636-fd9c21d82f16.png" Id="Rc4c2fb1ca28045fc" /></Relationships>
</file>