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cd797a4ef346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58806820fe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e8350f5b344f8e" /><Relationship Type="http://schemas.openxmlformats.org/officeDocument/2006/relationships/numbering" Target="/word/numbering.xml" Id="R0b1115190e01400c" /><Relationship Type="http://schemas.openxmlformats.org/officeDocument/2006/relationships/settings" Target="/word/settings.xml" Id="R09bbf95b1d3a406c" /><Relationship Type="http://schemas.openxmlformats.org/officeDocument/2006/relationships/image" Target="/word/media/1ee84f7e-29ff-4948-b015-07ab567ad832.png" Id="Ree58806820fe4f25" /></Relationships>
</file>