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a9d7094684d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7c20e4d0a54f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Mepkin,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f8683bd65848de" /><Relationship Type="http://schemas.openxmlformats.org/officeDocument/2006/relationships/numbering" Target="/word/numbering.xml" Id="Rd7dbc6cff0ec43e8" /><Relationship Type="http://schemas.openxmlformats.org/officeDocument/2006/relationships/settings" Target="/word/settings.xml" Id="R8e9e95b8dc494168" /><Relationship Type="http://schemas.openxmlformats.org/officeDocument/2006/relationships/image" Target="/word/media/f3e78fd5-7fbf-49a2-830c-f427b480ba51.png" Id="R837c20e4d0a54f5e" /></Relationships>
</file>