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2e890f7ef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2193e98fe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Merced Manor,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07c6369de4b4c" /><Relationship Type="http://schemas.openxmlformats.org/officeDocument/2006/relationships/numbering" Target="/word/numbering.xml" Id="Rb81cf9d6bef742bd" /><Relationship Type="http://schemas.openxmlformats.org/officeDocument/2006/relationships/settings" Target="/word/settings.xml" Id="Rcb02c5c2fca04911" /><Relationship Type="http://schemas.openxmlformats.org/officeDocument/2006/relationships/image" Target="/word/media/0c28a5d6-3686-4e7a-923f-0419527c1164.png" Id="Rd172193e98fe4133" /></Relationships>
</file>