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05dc57fc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39cd0cadf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9ed6faaee4a4c" /><Relationship Type="http://schemas.openxmlformats.org/officeDocument/2006/relationships/numbering" Target="/word/numbering.xml" Id="Rf95f7e836b6e4f0d" /><Relationship Type="http://schemas.openxmlformats.org/officeDocument/2006/relationships/settings" Target="/word/settings.xml" Id="R6943af66c34846d1" /><Relationship Type="http://schemas.openxmlformats.org/officeDocument/2006/relationships/image" Target="/word/media/8d2ed3df-c03c-4ef9-8966-50a06069df40.png" Id="Rfb339cd0cadf49db" /></Relationships>
</file>