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be16280a6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ba3cb8c73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f20211e9a4be5" /><Relationship Type="http://schemas.openxmlformats.org/officeDocument/2006/relationships/numbering" Target="/word/numbering.xml" Id="R4318476c0baa4c5e" /><Relationship Type="http://schemas.openxmlformats.org/officeDocument/2006/relationships/settings" Target="/word/settings.xml" Id="R69618540de434049" /><Relationship Type="http://schemas.openxmlformats.org/officeDocument/2006/relationships/image" Target="/word/media/2fedfee5-27c0-4a96-93fe-dae7a23678e4.png" Id="R0e9ba3cb8c734f65" /></Relationships>
</file>