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71d846b6f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ff0a811d3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Mercuryville,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4c6d5c4754167" /><Relationship Type="http://schemas.openxmlformats.org/officeDocument/2006/relationships/numbering" Target="/word/numbering.xml" Id="R8f573e2bc78543de" /><Relationship Type="http://schemas.openxmlformats.org/officeDocument/2006/relationships/settings" Target="/word/settings.xml" Id="R0b93ac7fb7374099" /><Relationship Type="http://schemas.openxmlformats.org/officeDocument/2006/relationships/image" Target="/word/media/58ec9542-b1ff-4875-ae14-37f9c22c1b0e.png" Id="R102ff0a811d34232" /></Relationships>
</file>