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c3cb465a1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c655d820a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Meredith Homes,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b6d331eee4222" /><Relationship Type="http://schemas.openxmlformats.org/officeDocument/2006/relationships/numbering" Target="/word/numbering.xml" Id="R17efca90f11e4a78" /><Relationship Type="http://schemas.openxmlformats.org/officeDocument/2006/relationships/settings" Target="/word/settings.xml" Id="R89ca3b9868654891" /><Relationship Type="http://schemas.openxmlformats.org/officeDocument/2006/relationships/image" Target="/word/media/0461612b-2782-4dbd-9124-e8d44f4702cf.png" Id="Rce0c655d820a474f" /></Relationships>
</file>