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3c6221c15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2703f9e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Meridean,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f6e310ba473e" /><Relationship Type="http://schemas.openxmlformats.org/officeDocument/2006/relationships/numbering" Target="/word/numbering.xml" Id="R643801c38edb4f41" /><Relationship Type="http://schemas.openxmlformats.org/officeDocument/2006/relationships/settings" Target="/word/settings.xml" Id="Rea13558332644605" /><Relationship Type="http://schemas.openxmlformats.org/officeDocument/2006/relationships/image" Target="/word/media/dee9d3ac-f888-492c-aeb2-cd6c937492e4.png" Id="R4e0a2703f9e94a4d" /></Relationships>
</file>