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76fa1c3c440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6cef714c647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Meridian,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6c9705c334b02" /><Relationship Type="http://schemas.openxmlformats.org/officeDocument/2006/relationships/numbering" Target="/word/numbering.xml" Id="R07c0de9508324da6" /><Relationship Type="http://schemas.openxmlformats.org/officeDocument/2006/relationships/settings" Target="/word/settings.xml" Id="Rf161f300b53c4c33" /><Relationship Type="http://schemas.openxmlformats.org/officeDocument/2006/relationships/image" Target="/word/media/0b5d1472-7385-4d6b-a2ab-ec2dafcc5969.png" Id="Rd8a6cef714c64741" /></Relationships>
</file>