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0b10da90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fe3c71e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Meridian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d7b57aaf047fe" /><Relationship Type="http://schemas.openxmlformats.org/officeDocument/2006/relationships/numbering" Target="/word/numbering.xml" Id="R7d9c5160e2be4858" /><Relationship Type="http://schemas.openxmlformats.org/officeDocument/2006/relationships/settings" Target="/word/settings.xml" Id="R2798c558bcdc4828" /><Relationship Type="http://schemas.openxmlformats.org/officeDocument/2006/relationships/image" Target="/word/media/5a42470d-2ff4-4744-9888-236c7d27713d.png" Id="R597cfe3c71e64bb5" /></Relationships>
</file>