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628e94ddb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abc95bf38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adbfa463e4413" /><Relationship Type="http://schemas.openxmlformats.org/officeDocument/2006/relationships/numbering" Target="/word/numbering.xml" Id="R00e94bc04d414444" /><Relationship Type="http://schemas.openxmlformats.org/officeDocument/2006/relationships/settings" Target="/word/settings.xml" Id="R2d3d06f3d7ee41ed" /><Relationship Type="http://schemas.openxmlformats.org/officeDocument/2006/relationships/image" Target="/word/media/13045848-9a4c-43f9-a840-df291b8e75aa.png" Id="R07aabc95bf3848b0" /></Relationships>
</file>