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100083879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e73db8df9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88d3aea7b4d5a" /><Relationship Type="http://schemas.openxmlformats.org/officeDocument/2006/relationships/numbering" Target="/word/numbering.xml" Id="R2c1e80dd38414799" /><Relationship Type="http://schemas.openxmlformats.org/officeDocument/2006/relationships/settings" Target="/word/settings.xml" Id="Rd2aa4e19ace94a66" /><Relationship Type="http://schemas.openxmlformats.org/officeDocument/2006/relationships/image" Target="/word/media/c71856b6-cc2c-49af-817e-713423c0f01c.png" Id="R1fee73db8df9459f" /></Relationships>
</file>