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e612a8943949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5e1f48c2b04b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Merrickville,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498fa2144041c6" /><Relationship Type="http://schemas.openxmlformats.org/officeDocument/2006/relationships/numbering" Target="/word/numbering.xml" Id="R98ab4f92116c49fa" /><Relationship Type="http://schemas.openxmlformats.org/officeDocument/2006/relationships/settings" Target="/word/settings.xml" Id="R1108fb2d5d8a4369" /><Relationship Type="http://schemas.openxmlformats.org/officeDocument/2006/relationships/image" Target="/word/media/4be2e38a-0d83-4c59-82b2-becb7c35ea64.png" Id="R885e1f48c2b04b7c" /></Relationships>
</file>