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409059eb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c3f1a59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75995d7d4c88" /><Relationship Type="http://schemas.openxmlformats.org/officeDocument/2006/relationships/numbering" Target="/word/numbering.xml" Id="Reba221e0f8594954" /><Relationship Type="http://schemas.openxmlformats.org/officeDocument/2006/relationships/settings" Target="/word/settings.xml" Id="R1a170fb3bc634c14" /><Relationship Type="http://schemas.openxmlformats.org/officeDocument/2006/relationships/image" Target="/word/media/7e3546ad-14e8-4971-abec-82cb3becb1dd.png" Id="R28d2c3f1a59f4044" /></Relationships>
</file>