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4db3361a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7dfb84f24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Merriweather,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dfafccfb34cdb" /><Relationship Type="http://schemas.openxmlformats.org/officeDocument/2006/relationships/numbering" Target="/word/numbering.xml" Id="Rca17eadb757e48c2" /><Relationship Type="http://schemas.openxmlformats.org/officeDocument/2006/relationships/settings" Target="/word/settings.xml" Id="R044a1f3bafd349e0" /><Relationship Type="http://schemas.openxmlformats.org/officeDocument/2006/relationships/image" Target="/word/media/195671d1-c3ce-4c43-92ac-b4424bd9febb.png" Id="Rca87dfb84f2441eb" /></Relationships>
</file>