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031d396f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f99aef3de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 Hell,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4c4877bb4c95" /><Relationship Type="http://schemas.openxmlformats.org/officeDocument/2006/relationships/numbering" Target="/word/numbering.xml" Id="Ra3ec77f0d3c24a77" /><Relationship Type="http://schemas.openxmlformats.org/officeDocument/2006/relationships/settings" Target="/word/settings.xml" Id="R53e2b49f9ceb4e92" /><Relationship Type="http://schemas.openxmlformats.org/officeDocument/2006/relationships/image" Target="/word/media/f7af2d5d-4d50-4549-8500-222b9782a387.png" Id="R613f99aef3de485a" /></Relationships>
</file>