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0241bf07b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11df2c3f3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Merryman,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de9788fae4e28" /><Relationship Type="http://schemas.openxmlformats.org/officeDocument/2006/relationships/numbering" Target="/word/numbering.xml" Id="R4bd6e13b94e349a5" /><Relationship Type="http://schemas.openxmlformats.org/officeDocument/2006/relationships/settings" Target="/word/settings.xml" Id="R6eccf0de2c2246c1" /><Relationship Type="http://schemas.openxmlformats.org/officeDocument/2006/relationships/image" Target="/word/media/80b36f90-fe25-4b1b-9497-51c42660b748.png" Id="R7da11df2c3f347fa" /></Relationships>
</file>