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fec6f796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99104537f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Merrymount,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b5e001e2a4bfc" /><Relationship Type="http://schemas.openxmlformats.org/officeDocument/2006/relationships/numbering" Target="/word/numbering.xml" Id="R70fb664f13cd4226" /><Relationship Type="http://schemas.openxmlformats.org/officeDocument/2006/relationships/settings" Target="/word/settings.xml" Id="R7e0af816f7224334" /><Relationship Type="http://schemas.openxmlformats.org/officeDocument/2006/relationships/image" Target="/word/media/1b2b862d-6d54-4793-b770-7026ab806170.png" Id="R3a299104537f4961" /></Relationships>
</file>