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044bc5ab0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68f116f94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Mersman,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5397ed6054c76" /><Relationship Type="http://schemas.openxmlformats.org/officeDocument/2006/relationships/numbering" Target="/word/numbering.xml" Id="R2d8641afd7c946b4" /><Relationship Type="http://schemas.openxmlformats.org/officeDocument/2006/relationships/settings" Target="/word/settings.xml" Id="R392b82cd3d824352" /><Relationship Type="http://schemas.openxmlformats.org/officeDocument/2006/relationships/image" Target="/word/media/e60b55f1-88c1-46d1-86e1-a5b855faaf28.png" Id="Reef68f116f9447f2" /></Relationships>
</file>