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dd1e1520c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2e6fc9d27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Mertz,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4224f0ad74853" /><Relationship Type="http://schemas.openxmlformats.org/officeDocument/2006/relationships/numbering" Target="/word/numbering.xml" Id="R1c3e5c64a53447a2" /><Relationship Type="http://schemas.openxmlformats.org/officeDocument/2006/relationships/settings" Target="/word/settings.xml" Id="R34591c3c0b2441c9" /><Relationship Type="http://schemas.openxmlformats.org/officeDocument/2006/relationships/image" Target="/word/media/d64212be-8449-42a5-90d8-8f8da38474d7.png" Id="R0452e6fc9d274f3e" /></Relationships>
</file>