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91b9d6e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fed1ca02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dca03d6c64985" /><Relationship Type="http://schemas.openxmlformats.org/officeDocument/2006/relationships/numbering" Target="/word/numbering.xml" Id="Rbf06cb5200574992" /><Relationship Type="http://schemas.openxmlformats.org/officeDocument/2006/relationships/settings" Target="/word/settings.xml" Id="R839d5410404140bf" /><Relationship Type="http://schemas.openxmlformats.org/officeDocument/2006/relationships/image" Target="/word/media/a64ab8df-44c9-4d8f-89ec-93b0d45be564.png" Id="Rbf73fed1ca024844" /></Relationships>
</file>