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1ecf2447b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02438fa7e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Meservey,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dfcdd22854323" /><Relationship Type="http://schemas.openxmlformats.org/officeDocument/2006/relationships/numbering" Target="/word/numbering.xml" Id="Rfbc6893050584d98" /><Relationship Type="http://schemas.openxmlformats.org/officeDocument/2006/relationships/settings" Target="/word/settings.xml" Id="Rf501c41c834c4d65" /><Relationship Type="http://schemas.openxmlformats.org/officeDocument/2006/relationships/image" Target="/word/media/5d28fa1e-5cc0-4ea5-9d40-abc3d14079e0.png" Id="R09e02438fa7e4b7f" /></Relationships>
</file>