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67711fb3a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6f11866ee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Mesquite Oasis,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6b7883187437a" /><Relationship Type="http://schemas.openxmlformats.org/officeDocument/2006/relationships/numbering" Target="/word/numbering.xml" Id="Recba28bbc38e4cae" /><Relationship Type="http://schemas.openxmlformats.org/officeDocument/2006/relationships/settings" Target="/word/settings.xml" Id="R33b9da4c573e4139" /><Relationship Type="http://schemas.openxmlformats.org/officeDocument/2006/relationships/image" Target="/word/media/01693a2e-2d43-47a0-b12b-37d357e376ce.png" Id="R8ae6f11866ee43c0" /></Relationships>
</file>