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fbecb9bb3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2bafcd8ae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Messenger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6a01d924641c8" /><Relationship Type="http://schemas.openxmlformats.org/officeDocument/2006/relationships/numbering" Target="/word/numbering.xml" Id="R7e1fbbb431ba4cfc" /><Relationship Type="http://schemas.openxmlformats.org/officeDocument/2006/relationships/settings" Target="/word/settings.xml" Id="R6de07e61af3747c7" /><Relationship Type="http://schemas.openxmlformats.org/officeDocument/2006/relationships/image" Target="/word/media/50384042-16b6-4e81-b9b9-b802076edf03.png" Id="Re8b2bafcd8ae400b" /></Relationships>
</file>