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374c0ccb1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e74f764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Messex,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cfb8b60349eb" /><Relationship Type="http://schemas.openxmlformats.org/officeDocument/2006/relationships/numbering" Target="/word/numbering.xml" Id="R4fd4736bc5e44f13" /><Relationship Type="http://schemas.openxmlformats.org/officeDocument/2006/relationships/settings" Target="/word/settings.xml" Id="Rfafd46cbd65c4d82" /><Relationship Type="http://schemas.openxmlformats.org/officeDocument/2006/relationships/image" Target="/word/media/e208b2be-fca8-4cef-ba5c-83bcabea4e37.png" Id="Rbf64e74f76494aa2" /></Relationships>
</file>