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e9cb1b6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897ba45b0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1b066e7c94155" /><Relationship Type="http://schemas.openxmlformats.org/officeDocument/2006/relationships/numbering" Target="/word/numbering.xml" Id="R88c753b3f9af4b76" /><Relationship Type="http://schemas.openxmlformats.org/officeDocument/2006/relationships/settings" Target="/word/settings.xml" Id="R4a63112a689d4114" /><Relationship Type="http://schemas.openxmlformats.org/officeDocument/2006/relationships/image" Target="/word/media/8ddbff1d-7866-4408-9723-657e6dd48c37.png" Id="Rd2c897ba45b04118" /></Relationships>
</file>