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5c169ebbc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8c3698606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Metairie,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3b16734434bfb" /><Relationship Type="http://schemas.openxmlformats.org/officeDocument/2006/relationships/numbering" Target="/word/numbering.xml" Id="Rfcb9bca0658149e7" /><Relationship Type="http://schemas.openxmlformats.org/officeDocument/2006/relationships/settings" Target="/word/settings.xml" Id="Rcc0a6d3e9d874b70" /><Relationship Type="http://schemas.openxmlformats.org/officeDocument/2006/relationships/image" Target="/word/media/4c23e137-8cb5-4cde-9a07-933c7f70bb71.png" Id="R7468c369860647e0" /></Relationships>
</file>