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1fef82e2c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72aaeb67c49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Metamora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63505d0934ad7" /><Relationship Type="http://schemas.openxmlformats.org/officeDocument/2006/relationships/numbering" Target="/word/numbering.xml" Id="Ra2287cd8d2974e25" /><Relationship Type="http://schemas.openxmlformats.org/officeDocument/2006/relationships/settings" Target="/word/settings.xml" Id="R068cb7556fa14b10" /><Relationship Type="http://schemas.openxmlformats.org/officeDocument/2006/relationships/image" Target="/word/media/7e13361b-1715-4740-a58e-171aead60a5a.png" Id="R75072aaeb67c4924" /></Relationships>
</file>