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d7e5cc870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9a340ae07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4c64fea1049ca" /><Relationship Type="http://schemas.openxmlformats.org/officeDocument/2006/relationships/numbering" Target="/word/numbering.xml" Id="R63f56343f0fb4cc9" /><Relationship Type="http://schemas.openxmlformats.org/officeDocument/2006/relationships/settings" Target="/word/settings.xml" Id="R93cab5c3d49c4fd4" /><Relationship Type="http://schemas.openxmlformats.org/officeDocument/2006/relationships/image" Target="/word/media/c06c427e-8ed0-4c66-9698-0736dd2ec90f.png" Id="R8889a340ae074e28" /></Relationships>
</file>