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37d67a5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1797d0a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f70d3e2c4326" /><Relationship Type="http://schemas.openxmlformats.org/officeDocument/2006/relationships/numbering" Target="/word/numbering.xml" Id="R7ae4a5169a4640d9" /><Relationship Type="http://schemas.openxmlformats.org/officeDocument/2006/relationships/settings" Target="/word/settings.xml" Id="Red08d53636c14ed1" /><Relationship Type="http://schemas.openxmlformats.org/officeDocument/2006/relationships/image" Target="/word/media/4e79f6e6-b6cf-46ba-b191-8be09bc1afbd.png" Id="R7ad01797d0ab4dcd" /></Relationships>
</file>