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e8c059808c4f6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268be6e04f640a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Mew,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850253be5914dad" /><Relationship Type="http://schemas.openxmlformats.org/officeDocument/2006/relationships/numbering" Target="/word/numbering.xml" Id="R75332e8bb86a4bbf" /><Relationship Type="http://schemas.openxmlformats.org/officeDocument/2006/relationships/settings" Target="/word/settings.xml" Id="R287f9b2b05e64500" /><Relationship Type="http://schemas.openxmlformats.org/officeDocument/2006/relationships/image" Target="/word/media/5553425a-585a-4096-a946-9581dbaf84bd.png" Id="R5268be6e04f640af" /></Relationships>
</file>