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30569f88e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565433f85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Mexhoma,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e9a486e2840ac" /><Relationship Type="http://schemas.openxmlformats.org/officeDocument/2006/relationships/numbering" Target="/word/numbering.xml" Id="Raf1272920872466b" /><Relationship Type="http://schemas.openxmlformats.org/officeDocument/2006/relationships/settings" Target="/word/settings.xml" Id="Rb66e80475bc74d56" /><Relationship Type="http://schemas.openxmlformats.org/officeDocument/2006/relationships/image" Target="/word/media/19149253-3e92-47ba-bc76-eb0ba11a5902.png" Id="Rf18565433f854d36" /></Relationships>
</file>