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978565e90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790197b0b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Miami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d6ce3a73e4104" /><Relationship Type="http://schemas.openxmlformats.org/officeDocument/2006/relationships/numbering" Target="/word/numbering.xml" Id="R27ff7c0952dd4cde" /><Relationship Type="http://schemas.openxmlformats.org/officeDocument/2006/relationships/settings" Target="/word/settings.xml" Id="Rf6b54e8ed86d4b47" /><Relationship Type="http://schemas.openxmlformats.org/officeDocument/2006/relationships/image" Target="/word/media/f4cc976b-2cf7-444d-ab3f-d502b9ad4011.png" Id="R9d8790197b0b442c" /></Relationships>
</file>