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fdb2dee73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a3773d550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Miami Station,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30802cdb841dd" /><Relationship Type="http://schemas.openxmlformats.org/officeDocument/2006/relationships/numbering" Target="/word/numbering.xml" Id="R4d4038173cb74f4a" /><Relationship Type="http://schemas.openxmlformats.org/officeDocument/2006/relationships/settings" Target="/word/settings.xml" Id="Ra0223c2a8e13433f" /><Relationship Type="http://schemas.openxmlformats.org/officeDocument/2006/relationships/image" Target="/word/media/b9fe096d-fd48-45f0-b01c-a15e8181bba0.png" Id="R0afa3773d5504afc" /></Relationships>
</file>