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54a736402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886caaefe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Mich-Trace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9a072a1154d62" /><Relationship Type="http://schemas.openxmlformats.org/officeDocument/2006/relationships/numbering" Target="/word/numbering.xml" Id="R6aedd2265f314a09" /><Relationship Type="http://schemas.openxmlformats.org/officeDocument/2006/relationships/settings" Target="/word/settings.xml" Id="R5be8cd8e0147464d" /><Relationship Type="http://schemas.openxmlformats.org/officeDocument/2006/relationships/image" Target="/word/media/28d4745f-1c23-4d0a-b2e7-745d7029b7da.png" Id="R24d886caaefe4695" /></Relationships>
</file>