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413029776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14f2e1ce8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Michaels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7ffe8f3404962" /><Relationship Type="http://schemas.openxmlformats.org/officeDocument/2006/relationships/numbering" Target="/word/numbering.xml" Id="Rf4563db5b9b3453e" /><Relationship Type="http://schemas.openxmlformats.org/officeDocument/2006/relationships/settings" Target="/word/settings.xml" Id="R79239e946edc4dce" /><Relationship Type="http://schemas.openxmlformats.org/officeDocument/2006/relationships/image" Target="/word/media/7c66c5cb-5d4f-4a9a-94c8-a2ca3f3436f5.png" Id="Rd7f14f2e1ce843b7" /></Relationships>
</file>