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1337cd05d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c4d736686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Michaels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280f1f6834ea9" /><Relationship Type="http://schemas.openxmlformats.org/officeDocument/2006/relationships/numbering" Target="/word/numbering.xml" Id="R30aa812579d24ab9" /><Relationship Type="http://schemas.openxmlformats.org/officeDocument/2006/relationships/settings" Target="/word/settings.xml" Id="Rccf357c3d99947ca" /><Relationship Type="http://schemas.openxmlformats.org/officeDocument/2006/relationships/image" Target="/word/media/9eddbbf0-7ca8-4e4e-aec0-65e42d8fb404.png" Id="R952c4d7366864261" /></Relationships>
</file>