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24c4f460b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411e3d663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Mickles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9d8afa11842ac" /><Relationship Type="http://schemas.openxmlformats.org/officeDocument/2006/relationships/numbering" Target="/word/numbering.xml" Id="R22c0abbead84429e" /><Relationship Type="http://schemas.openxmlformats.org/officeDocument/2006/relationships/settings" Target="/word/settings.xml" Id="R492d54cf563440f5" /><Relationship Type="http://schemas.openxmlformats.org/officeDocument/2006/relationships/image" Target="/word/media/7a98ffc8-f8de-40e8-ab57-d2519c58bf46.png" Id="R230411e3d663479d" /></Relationships>
</file>