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7ec051941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d3bd33373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Mickleys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a19b43f0d4e5b" /><Relationship Type="http://schemas.openxmlformats.org/officeDocument/2006/relationships/numbering" Target="/word/numbering.xml" Id="Ra7d02f0c205947db" /><Relationship Type="http://schemas.openxmlformats.org/officeDocument/2006/relationships/settings" Target="/word/settings.xml" Id="Ra090519650dc4ca2" /><Relationship Type="http://schemas.openxmlformats.org/officeDocument/2006/relationships/image" Target="/word/media/44e5aa25-1149-4c1c-a77b-3e98e5e53b1b.png" Id="Raf3d3bd333734ac0" /></Relationships>
</file>