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ba26bada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14dc915ff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Mid-North District,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c14740f5f4fc3" /><Relationship Type="http://schemas.openxmlformats.org/officeDocument/2006/relationships/numbering" Target="/word/numbering.xml" Id="Rd4f245488b6344e0" /><Relationship Type="http://schemas.openxmlformats.org/officeDocument/2006/relationships/settings" Target="/word/settings.xml" Id="R82d2e050a0cb4957" /><Relationship Type="http://schemas.openxmlformats.org/officeDocument/2006/relationships/image" Target="/word/media/a4b13d18-7dc4-4029-b263-ee8eae096c1d.png" Id="R27614dc915ff4be8" /></Relationships>
</file>