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3b5ec532f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a73caa86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Midby,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9fc565b5b4833" /><Relationship Type="http://schemas.openxmlformats.org/officeDocument/2006/relationships/numbering" Target="/word/numbering.xml" Id="R9c940e0ec1274854" /><Relationship Type="http://schemas.openxmlformats.org/officeDocument/2006/relationships/settings" Target="/word/settings.xml" Id="R5b5291f49de14402" /><Relationship Type="http://schemas.openxmlformats.org/officeDocument/2006/relationships/image" Target="/word/media/36a8c3cb-0350-466b-bcd7-4d2776286790.png" Id="R71fa73caa86a44d2" /></Relationships>
</file>