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f5a28ab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35f2d29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Dam,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d73027e64b6b" /><Relationship Type="http://schemas.openxmlformats.org/officeDocument/2006/relationships/numbering" Target="/word/numbering.xml" Id="Rca77883323da4367" /><Relationship Type="http://schemas.openxmlformats.org/officeDocument/2006/relationships/settings" Target="/word/settings.xml" Id="R3b90fa52549f4994" /><Relationship Type="http://schemas.openxmlformats.org/officeDocument/2006/relationships/image" Target="/word/media/5c037408-ab36-471e-89d8-bcb53c237ac0.png" Id="R054b35f2d2914540" /></Relationships>
</file>