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321896dc8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59b7a9cdc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Fork Ranches,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8905093f044d3" /><Relationship Type="http://schemas.openxmlformats.org/officeDocument/2006/relationships/numbering" Target="/word/numbering.xml" Id="R6fe18f2fd9a6424a" /><Relationship Type="http://schemas.openxmlformats.org/officeDocument/2006/relationships/settings" Target="/word/settings.xml" Id="R98c95224a85b4e7b" /><Relationship Type="http://schemas.openxmlformats.org/officeDocument/2006/relationships/image" Target="/word/media/f6b28ef1-9ef4-4ace-832e-4294b43e3393.png" Id="R77559b7a9cdc4cc5" /></Relationships>
</file>