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4cee512a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20c0293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Fork Ranches,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66adca0794e86" /><Relationship Type="http://schemas.openxmlformats.org/officeDocument/2006/relationships/numbering" Target="/word/numbering.xml" Id="R62b8a1e71493478a" /><Relationship Type="http://schemas.openxmlformats.org/officeDocument/2006/relationships/settings" Target="/word/settings.xml" Id="R016833d9f1fe46c6" /><Relationship Type="http://schemas.openxmlformats.org/officeDocument/2006/relationships/image" Target="/word/media/70086e8a-a440-40f8-9872-69980402794f.png" Id="R01b320c0293348d4" /></Relationships>
</file>