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569acc0ae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07a7e2298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Nemah,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e512c78874ec5" /><Relationship Type="http://schemas.openxmlformats.org/officeDocument/2006/relationships/numbering" Target="/word/numbering.xml" Id="R4924cbb87cb74ced" /><Relationship Type="http://schemas.openxmlformats.org/officeDocument/2006/relationships/settings" Target="/word/settings.xml" Id="R0fda8bd703144653" /><Relationship Type="http://schemas.openxmlformats.org/officeDocument/2006/relationships/image" Target="/word/media/a9b26e67-acfc-4588-96cf-2f54db569d75.png" Id="R95907a7e22984ef8" /></Relationships>
</file>