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1cb69a30f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4896d6bc0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33622df04f9a" /><Relationship Type="http://schemas.openxmlformats.org/officeDocument/2006/relationships/numbering" Target="/word/numbering.xml" Id="R8efaf5549ef64dfc" /><Relationship Type="http://schemas.openxmlformats.org/officeDocument/2006/relationships/settings" Target="/word/settings.xml" Id="Re7e3c576f14a4452" /><Relationship Type="http://schemas.openxmlformats.org/officeDocument/2006/relationships/image" Target="/word/media/7eb6671c-5c14-4107-8250-8e6b61c1064a.png" Id="Rb314896d6bc0474d" /></Relationships>
</file>