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8cee8817d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5b9e38a74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Middleburg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d8c1942074bc2" /><Relationship Type="http://schemas.openxmlformats.org/officeDocument/2006/relationships/numbering" Target="/word/numbering.xml" Id="R9c41c8971ccb4a83" /><Relationship Type="http://schemas.openxmlformats.org/officeDocument/2006/relationships/settings" Target="/word/settings.xml" Id="R7f2769c801a142fb" /><Relationship Type="http://schemas.openxmlformats.org/officeDocument/2006/relationships/image" Target="/word/media/d093f760-a654-4a3b-9496-2818030d55d1.png" Id="R7305b9e38a74439e" /></Relationships>
</file>